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A82F1" w14:textId="77777777" w:rsidR="00623811" w:rsidRPr="00C63BA4" w:rsidRDefault="00623811" w:rsidP="00C6525E">
      <w:pPr>
        <w:rPr>
          <w:rFonts w:asciiTheme="majorEastAsia" w:eastAsiaTheme="majorEastAsia" w:hAnsiTheme="majorEastAsia" w:cs="Segoe UI"/>
          <w:b/>
          <w:szCs w:val="20"/>
          <w:u w:val="single"/>
        </w:rPr>
      </w:pPr>
    </w:p>
    <w:p w14:paraId="49FE5894" w14:textId="494EFAD3" w:rsidR="000148B5" w:rsidRPr="00C63BA4" w:rsidRDefault="001874CF" w:rsidP="001874CF">
      <w:pPr>
        <w:jc w:val="center"/>
        <w:rPr>
          <w:rFonts w:asciiTheme="majorEastAsia" w:eastAsiaTheme="majorEastAsia" w:hAnsiTheme="majorEastAsia" w:cs="Segoe UI"/>
          <w:b/>
          <w:sz w:val="28"/>
          <w:szCs w:val="28"/>
          <w:u w:val="single"/>
        </w:rPr>
      </w:pPr>
      <w:r w:rsidRPr="00C63BA4">
        <w:rPr>
          <w:rFonts w:asciiTheme="majorEastAsia" w:eastAsiaTheme="majorEastAsia" w:hAnsiTheme="majorEastAsia" w:cs="Segoe UI"/>
          <w:b/>
          <w:sz w:val="28"/>
          <w:szCs w:val="28"/>
          <w:u w:val="single"/>
        </w:rPr>
        <w:t>LETTER OF AUTHORIZATION</w:t>
      </w:r>
    </w:p>
    <w:p w14:paraId="08A42AA6" w14:textId="7A36BD92" w:rsidR="008F0342" w:rsidRPr="00C63BA4" w:rsidRDefault="008F0342" w:rsidP="001874CF">
      <w:pPr>
        <w:jc w:val="center"/>
        <w:rPr>
          <w:rFonts w:asciiTheme="majorEastAsia" w:eastAsiaTheme="majorEastAsia" w:hAnsiTheme="majorEastAsia" w:cs="Segoe UI"/>
          <w:b/>
          <w:szCs w:val="20"/>
          <w:u w:val="single"/>
        </w:rPr>
      </w:pPr>
      <w:r w:rsidRPr="00C63BA4">
        <w:rPr>
          <w:rFonts w:asciiTheme="majorEastAsia" w:eastAsiaTheme="majorEastAsia" w:hAnsiTheme="majorEastAsia" w:cs="Segoe UI"/>
          <w:b/>
          <w:szCs w:val="20"/>
          <w:u w:val="single"/>
        </w:rPr>
        <w:t xml:space="preserve">(For </w:t>
      </w:r>
      <w:r w:rsidR="00572281" w:rsidRPr="00C63BA4">
        <w:rPr>
          <w:rFonts w:asciiTheme="majorEastAsia" w:eastAsiaTheme="majorEastAsia" w:hAnsiTheme="majorEastAsia" w:cs="Segoe UI"/>
          <w:b/>
          <w:szCs w:val="20"/>
          <w:u w:val="single"/>
        </w:rPr>
        <w:t>Passenger</w:t>
      </w:r>
      <w:r w:rsidRPr="00C63BA4">
        <w:rPr>
          <w:rFonts w:asciiTheme="majorEastAsia" w:eastAsiaTheme="majorEastAsia" w:hAnsiTheme="majorEastAsia" w:cs="Segoe UI"/>
          <w:b/>
          <w:szCs w:val="20"/>
          <w:u w:val="single"/>
        </w:rPr>
        <w:t>)</w:t>
      </w:r>
    </w:p>
    <w:p w14:paraId="1E6A7BBB" w14:textId="77777777" w:rsidR="00387665" w:rsidRPr="00C63BA4" w:rsidRDefault="00387665">
      <w:pPr>
        <w:rPr>
          <w:rFonts w:asciiTheme="majorEastAsia" w:eastAsiaTheme="majorEastAsia" w:hAnsiTheme="majorEastAsia" w:cs="Segoe UI"/>
          <w:szCs w:val="20"/>
        </w:rPr>
      </w:pPr>
    </w:p>
    <w:tbl>
      <w:tblPr>
        <w:tblW w:w="10000" w:type="dxa"/>
        <w:tblInd w:w="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8100"/>
      </w:tblGrid>
      <w:tr w:rsidR="001874CF" w:rsidRPr="00C63BA4" w14:paraId="6237DDD9" w14:textId="77777777" w:rsidTr="0049220F">
        <w:trPr>
          <w:trHeight w:val="5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197D63" w14:textId="0D2E7AED" w:rsidR="001874CF" w:rsidRPr="00C63BA4" w:rsidRDefault="00572281" w:rsidP="001874C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Segoe UI"/>
                <w:b/>
                <w:bCs/>
                <w:color w:val="000000"/>
                <w:kern w:val="0"/>
                <w:szCs w:val="20"/>
              </w:rPr>
            </w:pPr>
            <w:r w:rsidRPr="00C63BA4">
              <w:rPr>
                <w:rFonts w:asciiTheme="majorEastAsia" w:eastAsiaTheme="majorEastAsia" w:hAnsiTheme="majorEastAsia" w:cs="Segoe UI"/>
                <w:b/>
                <w:bCs/>
                <w:color w:val="000000"/>
                <w:kern w:val="0"/>
                <w:szCs w:val="20"/>
              </w:rPr>
              <w:t>Passenger Name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19B" w14:textId="77777777" w:rsidR="001874CF" w:rsidRPr="00C63BA4" w:rsidRDefault="001874CF" w:rsidP="001874CF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</w:pPr>
            <w:r w:rsidRPr="00C63BA4"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874CF" w:rsidRPr="00C63BA4" w14:paraId="10AFCD4E" w14:textId="77777777" w:rsidTr="0049220F">
        <w:trPr>
          <w:trHeight w:val="6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46C62B" w14:textId="77777777" w:rsidR="001874CF" w:rsidRPr="00C63BA4" w:rsidRDefault="001874CF" w:rsidP="001874C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Segoe UI"/>
                <w:b/>
                <w:bCs/>
                <w:color w:val="000000"/>
                <w:kern w:val="0"/>
                <w:szCs w:val="20"/>
              </w:rPr>
            </w:pPr>
            <w:r w:rsidRPr="00C63BA4">
              <w:rPr>
                <w:rFonts w:asciiTheme="majorEastAsia" w:eastAsiaTheme="majorEastAsia" w:hAnsiTheme="majorEastAsia" w:cs="Segoe UI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E84" w14:textId="77777777" w:rsidR="001874CF" w:rsidRPr="00C63BA4" w:rsidRDefault="001874CF" w:rsidP="001874CF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</w:pPr>
            <w:r w:rsidRPr="00C63BA4"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  <w:t xml:space="preserve">　</w:t>
            </w:r>
          </w:p>
          <w:p w14:paraId="325E886C" w14:textId="77777777" w:rsidR="00387665" w:rsidRPr="00C63BA4" w:rsidRDefault="00387665" w:rsidP="001874CF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</w:pPr>
          </w:p>
          <w:p w14:paraId="6FA4647C" w14:textId="77777777" w:rsidR="00387665" w:rsidRPr="00C63BA4" w:rsidRDefault="00387665" w:rsidP="001874CF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</w:pPr>
          </w:p>
        </w:tc>
      </w:tr>
      <w:tr w:rsidR="001874CF" w:rsidRPr="00C63BA4" w14:paraId="65F2C1FF" w14:textId="77777777" w:rsidTr="0049220F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63DE4F" w14:textId="77777777" w:rsidR="001874CF" w:rsidRPr="00C63BA4" w:rsidRDefault="001874CF" w:rsidP="001874CF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Segoe UI"/>
                <w:b/>
                <w:bCs/>
                <w:color w:val="000000"/>
                <w:kern w:val="0"/>
                <w:szCs w:val="20"/>
              </w:rPr>
            </w:pPr>
            <w:r w:rsidRPr="00C63BA4">
              <w:rPr>
                <w:rFonts w:asciiTheme="majorEastAsia" w:eastAsiaTheme="majorEastAsia" w:hAnsiTheme="majorEastAsia" w:cs="Segoe UI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6A5" w14:textId="77777777" w:rsidR="001874CF" w:rsidRPr="00C63BA4" w:rsidRDefault="001874CF" w:rsidP="001874CF">
            <w:pPr>
              <w:widowControl/>
              <w:wordWrap/>
              <w:autoSpaceDE/>
              <w:autoSpaceDN/>
              <w:jc w:val="left"/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</w:pPr>
            <w:r w:rsidRPr="00C63BA4">
              <w:rPr>
                <w:rFonts w:asciiTheme="majorEastAsia" w:eastAsiaTheme="majorEastAsia" w:hAnsiTheme="majorEastAsia" w:cs="Segoe UI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594417E4" w14:textId="7B736A41" w:rsidR="00387665" w:rsidRPr="00C63BA4" w:rsidRDefault="00387665">
      <w:pPr>
        <w:rPr>
          <w:rFonts w:asciiTheme="majorEastAsia" w:eastAsiaTheme="majorEastAsia" w:hAnsiTheme="majorEastAsia" w:cs="Segoe UI"/>
          <w:szCs w:val="20"/>
        </w:rPr>
      </w:pPr>
    </w:p>
    <w:p w14:paraId="15C02D89" w14:textId="089FA63B" w:rsidR="000A323E" w:rsidRPr="00C63BA4" w:rsidRDefault="000A323E">
      <w:pPr>
        <w:rPr>
          <w:rFonts w:asciiTheme="majorEastAsia" w:eastAsiaTheme="majorEastAsia" w:hAnsiTheme="majorEastAsia" w:cs="Segoe UI"/>
          <w:szCs w:val="20"/>
        </w:rPr>
      </w:pPr>
    </w:p>
    <w:p w14:paraId="12EECBD6" w14:textId="77777777" w:rsidR="000A323E" w:rsidRPr="00C63BA4" w:rsidRDefault="000A323E" w:rsidP="000A323E">
      <w:pPr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/>
          <w:szCs w:val="20"/>
        </w:rPr>
        <w:t>I and the below passengers delegate authority of the refundable amount and transactions of my air ticket to</w:t>
      </w:r>
    </w:p>
    <w:p w14:paraId="052094B8" w14:textId="67BB5978" w:rsidR="000A323E" w:rsidRPr="00C63BA4" w:rsidRDefault="00C91FFD" w:rsidP="000A323E">
      <w:pPr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/>
          <w:b/>
          <w:bCs/>
          <w:color w:val="FF0000"/>
          <w:szCs w:val="20"/>
          <w:u w:val="single"/>
        </w:rPr>
        <w:t>여행사 상호명(영문)</w:t>
      </w:r>
      <w:r w:rsidRPr="00C63BA4">
        <w:rPr>
          <w:rFonts w:asciiTheme="majorEastAsia" w:eastAsiaTheme="majorEastAsia" w:hAnsiTheme="majorEastAsia" w:cs="Segoe UI"/>
          <w:szCs w:val="20"/>
          <w:u w:val="single"/>
        </w:rPr>
        <w:t>,</w:t>
      </w:r>
      <w:r w:rsidRPr="00C63BA4">
        <w:rPr>
          <w:rFonts w:asciiTheme="majorEastAsia" w:eastAsiaTheme="majorEastAsia" w:hAnsiTheme="majorEastAsia" w:cs="Segoe UI"/>
          <w:szCs w:val="20"/>
        </w:rPr>
        <w:t xml:space="preserve"> </w:t>
      </w:r>
      <w:r w:rsidR="000A323E" w:rsidRPr="00C63BA4">
        <w:rPr>
          <w:rFonts w:asciiTheme="majorEastAsia" w:eastAsiaTheme="majorEastAsia" w:hAnsiTheme="majorEastAsia" w:cs="Segoe UI"/>
          <w:szCs w:val="20"/>
        </w:rPr>
        <w:t xml:space="preserve">in which I purchased air ticket. </w:t>
      </w:r>
    </w:p>
    <w:p w14:paraId="4DF60333" w14:textId="77777777" w:rsidR="000A323E" w:rsidRPr="00C63BA4" w:rsidRDefault="000A323E" w:rsidP="000A323E">
      <w:pPr>
        <w:rPr>
          <w:rFonts w:asciiTheme="majorEastAsia" w:eastAsiaTheme="majorEastAsia" w:hAnsiTheme="majorEastAsia" w:cs="Segoe UI"/>
          <w:szCs w:val="20"/>
        </w:rPr>
      </w:pPr>
    </w:p>
    <w:p w14:paraId="12ADE5A6" w14:textId="5096C698" w:rsidR="000A323E" w:rsidRPr="00C63BA4" w:rsidRDefault="000153EA" w:rsidP="000A323E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/>
          <w:szCs w:val="20"/>
        </w:rPr>
        <w:t xml:space="preserve">I and the below passengers agree that </w:t>
      </w:r>
      <w:r w:rsidR="00C63BA4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여행사 상호명(영문)</w:t>
      </w:r>
      <w:r w:rsidR="00C63BA4" w:rsidRPr="00CA49A5">
        <w:rPr>
          <w:rFonts w:asciiTheme="majorHAnsi" w:eastAsiaTheme="majorHAnsi" w:hAnsiTheme="majorHAnsi" w:cs="Segoe UI"/>
          <w:szCs w:val="20"/>
          <w:u w:val="single"/>
        </w:rPr>
        <w:t>,</w:t>
      </w:r>
      <w:r w:rsidR="00C63BA4" w:rsidRPr="00CA49A5">
        <w:rPr>
          <w:rFonts w:asciiTheme="majorHAnsi" w:eastAsiaTheme="majorHAnsi" w:hAnsiTheme="majorHAnsi" w:cs="Segoe UI"/>
          <w:szCs w:val="20"/>
        </w:rPr>
        <w:t xml:space="preserve"> </w:t>
      </w:r>
      <w:r w:rsidRPr="00C63BA4">
        <w:rPr>
          <w:rFonts w:asciiTheme="majorEastAsia" w:eastAsiaTheme="majorEastAsia" w:hAnsiTheme="majorEastAsia" w:cs="Segoe UI"/>
          <w:szCs w:val="20"/>
        </w:rPr>
        <w:t>will handle the related refund process with full responsibilities.</w:t>
      </w:r>
    </w:p>
    <w:p w14:paraId="1F78AAEA" w14:textId="77777777" w:rsidR="000153EA" w:rsidRPr="00C63BA4" w:rsidRDefault="000153EA" w:rsidP="000A323E">
      <w:pPr>
        <w:jc w:val="left"/>
        <w:rPr>
          <w:rFonts w:asciiTheme="majorEastAsia" w:eastAsiaTheme="majorEastAsia" w:hAnsiTheme="majorEastAsia" w:cs="Segoe UI"/>
          <w:szCs w:val="20"/>
        </w:rPr>
      </w:pPr>
    </w:p>
    <w:p w14:paraId="532A0066" w14:textId="63B74249" w:rsidR="000153EA" w:rsidRPr="00C63BA4" w:rsidRDefault="000153EA" w:rsidP="00387665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 w:hint="eastAsia"/>
          <w:szCs w:val="20"/>
        </w:rPr>
        <w:t>*</w:t>
      </w:r>
      <w:r w:rsidRPr="00C63BA4">
        <w:rPr>
          <w:rFonts w:asciiTheme="majorEastAsia" w:eastAsiaTheme="majorEastAsia" w:hAnsiTheme="majorEastAsia" w:cs="Segoe UI"/>
          <w:szCs w:val="20"/>
        </w:rPr>
        <w:t>* Booking Reference # (</w:t>
      </w:r>
      <w:r w:rsidRPr="00C63BA4">
        <w:rPr>
          <w:rFonts w:asciiTheme="majorEastAsia" w:eastAsiaTheme="majorEastAsia" w:hAnsiTheme="majorEastAsia" w:cs="Segoe UI" w:hint="eastAsia"/>
          <w:szCs w:val="20"/>
        </w:rPr>
        <w:t>항공예약번호)</w:t>
      </w:r>
      <w:r w:rsidRPr="00C63BA4">
        <w:rPr>
          <w:rFonts w:asciiTheme="majorEastAsia" w:eastAsiaTheme="majorEastAsia" w:hAnsiTheme="majorEastAsia" w:cs="Segoe UI"/>
          <w:szCs w:val="20"/>
        </w:rPr>
        <w:t xml:space="preserve"> : </w:t>
      </w:r>
      <w:r w:rsidRPr="00C63BA4">
        <w:rPr>
          <w:rFonts w:asciiTheme="majorEastAsia" w:eastAsiaTheme="majorEastAsia" w:hAnsiTheme="majorEastAsia" w:cs="Segoe UI"/>
          <w:szCs w:val="20"/>
        </w:rPr>
        <w:br/>
      </w:r>
    </w:p>
    <w:p w14:paraId="3471E79F" w14:textId="58731CF0" w:rsidR="00962380" w:rsidRPr="00C63BA4" w:rsidRDefault="000153EA" w:rsidP="00387665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/>
          <w:szCs w:val="20"/>
        </w:rPr>
        <w:t xml:space="preserve">** Passenger Name &amp; </w:t>
      </w:r>
      <w:r w:rsidRPr="00C63BA4">
        <w:rPr>
          <w:rFonts w:asciiTheme="majorEastAsia" w:eastAsiaTheme="majorEastAsia" w:hAnsiTheme="majorEastAsia" w:cs="Segoe UI" w:hint="eastAsia"/>
          <w:szCs w:val="20"/>
        </w:rPr>
        <w:t>S</w:t>
      </w:r>
      <w:r w:rsidRPr="00C63BA4">
        <w:rPr>
          <w:rFonts w:asciiTheme="majorEastAsia" w:eastAsiaTheme="majorEastAsia" w:hAnsiTheme="majorEastAsia" w:cs="Segoe UI"/>
          <w:szCs w:val="20"/>
        </w:rPr>
        <w:t>ignature</w:t>
      </w:r>
    </w:p>
    <w:p w14:paraId="4117F0B9" w14:textId="5C517E17" w:rsidR="000153EA" w:rsidRPr="00C63BA4" w:rsidRDefault="000153EA" w:rsidP="000153EA">
      <w:pPr>
        <w:ind w:firstLine="195"/>
        <w:jc w:val="left"/>
        <w:rPr>
          <w:rFonts w:asciiTheme="majorEastAsia" w:eastAsiaTheme="majorEastAsia" w:hAnsiTheme="majorEastAsia" w:cs="Segoe UI"/>
          <w:szCs w:val="20"/>
        </w:rPr>
      </w:pPr>
      <w:r w:rsidRPr="00D24847">
        <w:rPr>
          <w:rFonts w:asciiTheme="majorEastAsia" w:eastAsiaTheme="majorEastAsia" w:hAnsiTheme="majorEastAsia" w:cs="Segoe UI" w:hint="eastAsia"/>
          <w:szCs w:val="20"/>
          <w:highlight w:val="yellow"/>
        </w:rPr>
        <w:t>승객 이름(영문)</w:t>
      </w:r>
      <w:r w:rsidRPr="00D24847">
        <w:rPr>
          <w:rFonts w:asciiTheme="majorEastAsia" w:eastAsiaTheme="majorEastAsia" w:hAnsiTheme="majorEastAsia" w:cs="Segoe UI"/>
          <w:szCs w:val="20"/>
          <w:highlight w:val="yellow"/>
        </w:rPr>
        <w:t xml:space="preserve"> &amp; </w:t>
      </w:r>
      <w:r w:rsidRPr="00D24847">
        <w:rPr>
          <w:rFonts w:asciiTheme="majorEastAsia" w:eastAsiaTheme="majorEastAsia" w:hAnsiTheme="majorEastAsia" w:cs="Segoe UI" w:hint="eastAsia"/>
          <w:szCs w:val="20"/>
          <w:highlight w:val="yellow"/>
        </w:rPr>
        <w:t>서명</w:t>
      </w:r>
      <w:r w:rsidR="002F1FE4" w:rsidRPr="00D24847">
        <w:rPr>
          <w:rFonts w:asciiTheme="majorEastAsia" w:eastAsiaTheme="majorEastAsia" w:hAnsiTheme="majorEastAsia" w:cs="Segoe UI" w:hint="eastAsia"/>
          <w:szCs w:val="20"/>
          <w:highlight w:val="yellow"/>
        </w:rPr>
        <w:t>(여권과 일치)</w:t>
      </w:r>
    </w:p>
    <w:p w14:paraId="581BBBF3" w14:textId="77777777" w:rsidR="00CD76CF" w:rsidRPr="00C63BA4" w:rsidRDefault="00CD76CF" w:rsidP="000153EA">
      <w:pPr>
        <w:jc w:val="left"/>
        <w:rPr>
          <w:rFonts w:asciiTheme="majorEastAsia" w:eastAsiaTheme="majorEastAsia" w:hAnsiTheme="majorEastAsia" w:cs="Segoe UI"/>
          <w:szCs w:val="20"/>
        </w:rPr>
      </w:pPr>
    </w:p>
    <w:p w14:paraId="486D2D91" w14:textId="453D34B4" w:rsidR="00CD76CF" w:rsidRPr="00C63BA4" w:rsidRDefault="000153EA" w:rsidP="000153EA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/>
          <w:szCs w:val="20"/>
        </w:rPr>
        <w:t>1)</w:t>
      </w:r>
      <w:r w:rsidRPr="00C63BA4">
        <w:rPr>
          <w:rFonts w:asciiTheme="majorEastAsia" w:eastAsiaTheme="majorEastAsia" w:hAnsiTheme="majorEastAsia" w:cs="Segoe UI"/>
          <w:szCs w:val="20"/>
        </w:rPr>
        <w:br/>
      </w:r>
    </w:p>
    <w:p w14:paraId="4979DF01" w14:textId="2554FCA6" w:rsidR="000153EA" w:rsidRPr="00C63BA4" w:rsidRDefault="000153EA" w:rsidP="000153EA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/>
          <w:szCs w:val="20"/>
        </w:rPr>
        <w:t>2)</w:t>
      </w:r>
    </w:p>
    <w:p w14:paraId="24CD44CA" w14:textId="77777777" w:rsidR="00CD76CF" w:rsidRPr="00C63BA4" w:rsidRDefault="00CD76CF" w:rsidP="000153EA">
      <w:pPr>
        <w:jc w:val="left"/>
        <w:rPr>
          <w:rFonts w:asciiTheme="majorEastAsia" w:eastAsiaTheme="majorEastAsia" w:hAnsiTheme="majorEastAsia" w:cs="Segoe UI"/>
          <w:szCs w:val="20"/>
        </w:rPr>
      </w:pPr>
    </w:p>
    <w:p w14:paraId="303337BD" w14:textId="1F79F589" w:rsidR="000153EA" w:rsidRPr="00C63BA4" w:rsidRDefault="000153EA" w:rsidP="000153EA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 w:hint="eastAsia"/>
          <w:szCs w:val="20"/>
        </w:rPr>
        <w:t>3</w:t>
      </w:r>
      <w:r w:rsidRPr="00C63BA4">
        <w:rPr>
          <w:rFonts w:asciiTheme="majorEastAsia" w:eastAsiaTheme="majorEastAsia" w:hAnsiTheme="majorEastAsia" w:cs="Segoe UI"/>
          <w:szCs w:val="20"/>
        </w:rPr>
        <w:t>)</w:t>
      </w:r>
    </w:p>
    <w:p w14:paraId="09CF84E1" w14:textId="77777777" w:rsidR="00CD76CF" w:rsidRPr="00C63BA4" w:rsidRDefault="00CD76CF" w:rsidP="000153EA">
      <w:pPr>
        <w:jc w:val="left"/>
        <w:rPr>
          <w:rFonts w:asciiTheme="majorEastAsia" w:eastAsiaTheme="majorEastAsia" w:hAnsiTheme="majorEastAsia" w:cs="Segoe UI"/>
          <w:szCs w:val="20"/>
        </w:rPr>
      </w:pPr>
    </w:p>
    <w:p w14:paraId="03DF01F9" w14:textId="71D4BFD0" w:rsidR="000153EA" w:rsidRPr="00C63BA4" w:rsidRDefault="000153EA" w:rsidP="000153EA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 w:hint="eastAsia"/>
          <w:szCs w:val="20"/>
        </w:rPr>
        <w:t>4</w:t>
      </w:r>
      <w:r w:rsidRPr="00C63BA4">
        <w:rPr>
          <w:rFonts w:asciiTheme="majorEastAsia" w:eastAsiaTheme="majorEastAsia" w:hAnsiTheme="majorEastAsia" w:cs="Segoe UI"/>
          <w:szCs w:val="20"/>
        </w:rPr>
        <w:t>)</w:t>
      </w:r>
    </w:p>
    <w:p w14:paraId="42229F11" w14:textId="77777777" w:rsidR="00CD76CF" w:rsidRPr="00C63BA4" w:rsidRDefault="00CD76CF" w:rsidP="000153EA">
      <w:pPr>
        <w:jc w:val="left"/>
        <w:rPr>
          <w:rFonts w:asciiTheme="majorEastAsia" w:eastAsiaTheme="majorEastAsia" w:hAnsiTheme="majorEastAsia" w:cs="Segoe UI"/>
          <w:szCs w:val="20"/>
        </w:rPr>
      </w:pPr>
    </w:p>
    <w:p w14:paraId="17C6C338" w14:textId="79295805" w:rsidR="000153EA" w:rsidRPr="00C63BA4" w:rsidRDefault="000153EA" w:rsidP="000153EA">
      <w:pPr>
        <w:jc w:val="left"/>
        <w:rPr>
          <w:rFonts w:asciiTheme="majorEastAsia" w:eastAsiaTheme="majorEastAsia" w:hAnsiTheme="majorEastAsia" w:cs="Segoe UI"/>
          <w:szCs w:val="20"/>
        </w:rPr>
      </w:pPr>
      <w:r w:rsidRPr="00C63BA4">
        <w:rPr>
          <w:rFonts w:asciiTheme="majorEastAsia" w:eastAsiaTheme="majorEastAsia" w:hAnsiTheme="majorEastAsia" w:cs="Segoe UI" w:hint="eastAsia"/>
          <w:szCs w:val="20"/>
        </w:rPr>
        <w:t>5</w:t>
      </w:r>
      <w:r w:rsidRPr="00C63BA4">
        <w:rPr>
          <w:rFonts w:asciiTheme="majorEastAsia" w:eastAsiaTheme="majorEastAsia" w:hAnsiTheme="majorEastAsia" w:cs="Segoe UI"/>
          <w:szCs w:val="20"/>
        </w:rPr>
        <w:t>)</w:t>
      </w:r>
    </w:p>
    <w:p w14:paraId="29DF8438" w14:textId="0F0D37EE" w:rsidR="00387665" w:rsidRPr="00C63BA4" w:rsidRDefault="00781DD4" w:rsidP="000153EA">
      <w:pPr>
        <w:jc w:val="right"/>
        <w:rPr>
          <w:rFonts w:asciiTheme="majorEastAsia" w:eastAsiaTheme="majorEastAsia" w:hAnsiTheme="majorEastAsia" w:cs="Segoe UI"/>
          <w:szCs w:val="20"/>
          <w:u w:val="single"/>
        </w:rPr>
      </w:pPr>
      <w:r w:rsidRPr="00C63BA4">
        <w:rPr>
          <w:rFonts w:asciiTheme="majorEastAsia" w:eastAsiaTheme="majorEastAsia" w:hAnsiTheme="majorEastAsia" w:cs="Segoe UI"/>
          <w:szCs w:val="20"/>
        </w:rPr>
        <w:tab/>
      </w:r>
      <w:r w:rsidRPr="00C63BA4">
        <w:rPr>
          <w:rFonts w:asciiTheme="majorEastAsia" w:eastAsiaTheme="majorEastAsia" w:hAnsiTheme="majorEastAsia" w:cs="Segoe UI"/>
          <w:szCs w:val="20"/>
        </w:rPr>
        <w:tab/>
        <w:t xml:space="preserve">     </w:t>
      </w:r>
    </w:p>
    <w:p w14:paraId="751B1E7C" w14:textId="77777777" w:rsidR="00387665" w:rsidRPr="00C63BA4" w:rsidRDefault="00387665" w:rsidP="00387665">
      <w:pPr>
        <w:jc w:val="left"/>
        <w:rPr>
          <w:rFonts w:asciiTheme="majorEastAsia" w:eastAsiaTheme="majorEastAsia" w:hAnsiTheme="majorEastAsia" w:cs="Segoe UI"/>
          <w:szCs w:val="20"/>
        </w:rPr>
      </w:pPr>
    </w:p>
    <w:p w14:paraId="10EC83A8" w14:textId="1236D56F" w:rsidR="00387665" w:rsidRPr="00047BD3" w:rsidRDefault="002F1FE4" w:rsidP="00047BD3">
      <w:pPr>
        <w:tabs>
          <w:tab w:val="left" w:pos="3510"/>
        </w:tabs>
        <w:jc w:val="left"/>
        <w:rPr>
          <w:rFonts w:asciiTheme="majorEastAsia" w:eastAsiaTheme="majorEastAsia" w:hAnsiTheme="majorEastAsia" w:cs="Segoe UI"/>
          <w:bCs/>
          <w:szCs w:val="20"/>
        </w:rPr>
      </w:pPr>
      <w:r w:rsidRPr="00FF776E">
        <w:rPr>
          <w:rFonts w:asciiTheme="majorHAnsi" w:eastAsiaTheme="majorHAnsi" w:hAnsiTheme="majorHAnsi" w:cs="Segoe UI"/>
          <w:b/>
          <w:szCs w:val="20"/>
          <w:highlight w:val="yellow"/>
        </w:rPr>
        <w:t>*</w:t>
      </w:r>
      <w:r w:rsidRPr="00FF776E">
        <w:rPr>
          <w:rFonts w:asciiTheme="majorHAnsi" w:eastAsiaTheme="majorHAnsi" w:hAnsiTheme="majorHAnsi" w:cs="Segoe UI" w:hint="eastAsia"/>
          <w:b/>
          <w:szCs w:val="20"/>
          <w:highlight w:val="yellow"/>
        </w:rPr>
        <w:t xml:space="preserve"> </w:t>
      </w:r>
      <w:r w:rsidRPr="00FF776E">
        <w:rPr>
          <w:rFonts w:asciiTheme="majorHAnsi" w:eastAsiaTheme="majorHAnsi" w:hAnsiTheme="majorHAnsi" w:cs="Segoe UI" w:hint="eastAsia"/>
          <w:b/>
          <w:szCs w:val="20"/>
          <w:highlight w:val="yellow"/>
          <w:u w:val="single"/>
        </w:rPr>
        <w:t>하단 첨부</w:t>
      </w:r>
      <w:r w:rsidR="003B090B" w:rsidRPr="00C63BA4">
        <w:rPr>
          <w:rFonts w:asciiTheme="majorEastAsia" w:eastAsiaTheme="majorEastAsia" w:hAnsiTheme="majorEastAsia" w:cs="Segoe UI"/>
          <w:bCs/>
          <w:szCs w:val="20"/>
        </w:rPr>
        <w:br/>
        <w:t>1)</w:t>
      </w:r>
      <w:r w:rsidR="00E123A6" w:rsidRPr="00C63BA4">
        <w:rPr>
          <w:rFonts w:asciiTheme="majorEastAsia" w:eastAsiaTheme="majorEastAsia" w:hAnsiTheme="majorEastAsia" w:cs="Segoe UI" w:hint="eastAsia"/>
          <w:bCs/>
          <w:szCs w:val="20"/>
        </w:rPr>
        <w:t>승객</w:t>
      </w:r>
      <w:r w:rsidR="003B090B" w:rsidRPr="00C63BA4">
        <w:rPr>
          <w:rFonts w:asciiTheme="majorEastAsia" w:eastAsiaTheme="majorEastAsia" w:hAnsiTheme="majorEastAsia" w:cs="Segoe UI" w:hint="eastAsia"/>
          <w:bCs/>
          <w:szCs w:val="20"/>
        </w:rPr>
        <w:t xml:space="preserve"> 여권 사본</w:t>
      </w:r>
      <w:r w:rsidR="003B090B" w:rsidRPr="00C63BA4">
        <w:rPr>
          <w:rFonts w:asciiTheme="majorEastAsia" w:eastAsiaTheme="majorEastAsia" w:hAnsiTheme="majorEastAsia" w:cs="Segoe UI"/>
          <w:bCs/>
          <w:szCs w:val="20"/>
        </w:rPr>
        <w:t xml:space="preserve"> </w:t>
      </w:r>
      <w:r w:rsidR="00047BD3" w:rsidRPr="00891E00">
        <w:rPr>
          <w:rFonts w:asciiTheme="majorHAnsi" w:eastAsiaTheme="majorHAnsi" w:hAnsiTheme="majorHAnsi" w:cs="Segoe UI"/>
          <w:bCs/>
          <w:szCs w:val="20"/>
        </w:rPr>
        <w:t>(</w:t>
      </w:r>
      <w:r w:rsidR="00047BD3">
        <w:rPr>
          <w:rFonts w:asciiTheme="majorHAnsi" w:eastAsiaTheme="majorHAnsi" w:hAnsiTheme="majorHAnsi" w:cs="Segoe UI" w:hint="eastAsia"/>
          <w:bCs/>
          <w:szCs w:val="20"/>
        </w:rPr>
        <w:t>상기 Signature와</w:t>
      </w:r>
      <w:r w:rsidR="00047BD3" w:rsidRPr="00891E00">
        <w:rPr>
          <w:rFonts w:asciiTheme="majorHAnsi" w:eastAsiaTheme="majorHAnsi" w:hAnsiTheme="majorHAnsi" w:cs="Segoe UI" w:hint="eastAsia"/>
          <w:bCs/>
          <w:szCs w:val="20"/>
        </w:rPr>
        <w:t xml:space="preserve"> 일치하는</w:t>
      </w:r>
      <w:r w:rsidR="00047BD3">
        <w:rPr>
          <w:rFonts w:asciiTheme="majorHAnsi" w:eastAsiaTheme="majorHAnsi" w:hAnsiTheme="majorHAnsi" w:cs="Segoe UI" w:hint="eastAsia"/>
          <w:bCs/>
          <w:szCs w:val="20"/>
        </w:rPr>
        <w:t>지 확인 가능한</w:t>
      </w:r>
      <w:r w:rsidR="00047BD3" w:rsidRPr="00891E00">
        <w:rPr>
          <w:rFonts w:asciiTheme="majorHAnsi" w:eastAsiaTheme="majorHAnsi" w:hAnsiTheme="majorHAnsi" w:cs="Segoe UI" w:hint="eastAsia"/>
          <w:bCs/>
          <w:szCs w:val="20"/>
        </w:rPr>
        <w:t xml:space="preserve"> 여권 사본 - COLOR)</w:t>
      </w:r>
    </w:p>
    <w:sectPr w:rsidR="00387665" w:rsidRPr="00047BD3" w:rsidSect="00F35CAA">
      <w:pgSz w:w="11906" w:h="16838"/>
      <w:pgMar w:top="720" w:right="720" w:bottom="720" w:left="720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A2029" w14:textId="77777777" w:rsidR="00CD72DE" w:rsidRDefault="00CD72DE" w:rsidP="00B02EE1">
      <w:r>
        <w:separator/>
      </w:r>
    </w:p>
  </w:endnote>
  <w:endnote w:type="continuationSeparator" w:id="0">
    <w:p w14:paraId="1348DC45" w14:textId="77777777" w:rsidR="00CD72DE" w:rsidRDefault="00CD72DE" w:rsidP="00B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07CB9" w14:textId="77777777" w:rsidR="00CD72DE" w:rsidRDefault="00CD72DE" w:rsidP="00B02EE1">
      <w:r>
        <w:separator/>
      </w:r>
    </w:p>
  </w:footnote>
  <w:footnote w:type="continuationSeparator" w:id="0">
    <w:p w14:paraId="7F8343F2" w14:textId="77777777" w:rsidR="00CD72DE" w:rsidRDefault="00CD72DE" w:rsidP="00B0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CF"/>
    <w:rsid w:val="000148B5"/>
    <w:rsid w:val="000153EA"/>
    <w:rsid w:val="00035FC1"/>
    <w:rsid w:val="00047BD3"/>
    <w:rsid w:val="000A1995"/>
    <w:rsid w:val="000A323E"/>
    <w:rsid w:val="000D3859"/>
    <w:rsid w:val="00101853"/>
    <w:rsid w:val="00176B03"/>
    <w:rsid w:val="001874CF"/>
    <w:rsid w:val="001A47D9"/>
    <w:rsid w:val="001B0680"/>
    <w:rsid w:val="00212490"/>
    <w:rsid w:val="00282FC7"/>
    <w:rsid w:val="0028690B"/>
    <w:rsid w:val="002F1FE4"/>
    <w:rsid w:val="0030753B"/>
    <w:rsid w:val="003156F6"/>
    <w:rsid w:val="00334364"/>
    <w:rsid w:val="00343300"/>
    <w:rsid w:val="0034487D"/>
    <w:rsid w:val="00370875"/>
    <w:rsid w:val="00387665"/>
    <w:rsid w:val="003B090B"/>
    <w:rsid w:val="003B221F"/>
    <w:rsid w:val="0049220F"/>
    <w:rsid w:val="004B0862"/>
    <w:rsid w:val="004B48FA"/>
    <w:rsid w:val="004C01EB"/>
    <w:rsid w:val="00504199"/>
    <w:rsid w:val="005345D9"/>
    <w:rsid w:val="005370D4"/>
    <w:rsid w:val="00546C55"/>
    <w:rsid w:val="005512A3"/>
    <w:rsid w:val="00554474"/>
    <w:rsid w:val="0056269A"/>
    <w:rsid w:val="00572281"/>
    <w:rsid w:val="005825D6"/>
    <w:rsid w:val="0059011E"/>
    <w:rsid w:val="005A5801"/>
    <w:rsid w:val="005B5477"/>
    <w:rsid w:val="00623811"/>
    <w:rsid w:val="006324DC"/>
    <w:rsid w:val="0066792B"/>
    <w:rsid w:val="006975FD"/>
    <w:rsid w:val="00715ECD"/>
    <w:rsid w:val="00781DD4"/>
    <w:rsid w:val="007B5E9D"/>
    <w:rsid w:val="008029A6"/>
    <w:rsid w:val="00817065"/>
    <w:rsid w:val="00837942"/>
    <w:rsid w:val="008532A5"/>
    <w:rsid w:val="00876457"/>
    <w:rsid w:val="008B10EF"/>
    <w:rsid w:val="008B4171"/>
    <w:rsid w:val="008B4453"/>
    <w:rsid w:val="008F0342"/>
    <w:rsid w:val="00903DD3"/>
    <w:rsid w:val="009105FC"/>
    <w:rsid w:val="00925F0D"/>
    <w:rsid w:val="0093275C"/>
    <w:rsid w:val="00932921"/>
    <w:rsid w:val="00962380"/>
    <w:rsid w:val="009C76E9"/>
    <w:rsid w:val="009F2451"/>
    <w:rsid w:val="00A004C1"/>
    <w:rsid w:val="00A8126E"/>
    <w:rsid w:val="00AE140D"/>
    <w:rsid w:val="00B02EE1"/>
    <w:rsid w:val="00B11A1D"/>
    <w:rsid w:val="00B66CFF"/>
    <w:rsid w:val="00B80998"/>
    <w:rsid w:val="00B86847"/>
    <w:rsid w:val="00B956C7"/>
    <w:rsid w:val="00BD35F5"/>
    <w:rsid w:val="00BD5806"/>
    <w:rsid w:val="00BF3390"/>
    <w:rsid w:val="00C26F85"/>
    <w:rsid w:val="00C46DF4"/>
    <w:rsid w:val="00C63BA4"/>
    <w:rsid w:val="00C6525E"/>
    <w:rsid w:val="00C91FFD"/>
    <w:rsid w:val="00CD72DE"/>
    <w:rsid w:val="00CD76CF"/>
    <w:rsid w:val="00D10049"/>
    <w:rsid w:val="00D2331A"/>
    <w:rsid w:val="00D24847"/>
    <w:rsid w:val="00D52E31"/>
    <w:rsid w:val="00D7496E"/>
    <w:rsid w:val="00DB72AE"/>
    <w:rsid w:val="00DD38F7"/>
    <w:rsid w:val="00DF2579"/>
    <w:rsid w:val="00DF704B"/>
    <w:rsid w:val="00E07820"/>
    <w:rsid w:val="00E123A6"/>
    <w:rsid w:val="00E24E2F"/>
    <w:rsid w:val="00E33ABB"/>
    <w:rsid w:val="00E60DFB"/>
    <w:rsid w:val="00EB2EFA"/>
    <w:rsid w:val="00F206C8"/>
    <w:rsid w:val="00F23738"/>
    <w:rsid w:val="00F32E01"/>
    <w:rsid w:val="00F35C7D"/>
    <w:rsid w:val="00F35CAA"/>
    <w:rsid w:val="00F91D14"/>
    <w:rsid w:val="00F961AE"/>
    <w:rsid w:val="00F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94861"/>
  <w15:docId w15:val="{1B2340FA-9331-4681-BEE8-041D2A18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5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6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E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02EE1"/>
  </w:style>
  <w:style w:type="paragraph" w:styleId="Footer">
    <w:name w:val="footer"/>
    <w:basedOn w:val="Normal"/>
    <w:link w:val="FooterChar"/>
    <w:uiPriority w:val="99"/>
    <w:unhideWhenUsed/>
    <w:rsid w:val="00B02E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0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jkjihye</dc:creator>
  <cp:lastModifiedBy>Heesoo Ahn</cp:lastModifiedBy>
  <cp:revision>69</cp:revision>
  <cp:lastPrinted>2017-01-13T07:24:00Z</cp:lastPrinted>
  <dcterms:created xsi:type="dcterms:W3CDTF">2017-01-13T02:34:00Z</dcterms:created>
  <dcterms:modified xsi:type="dcterms:W3CDTF">2025-02-26T00:29:00Z</dcterms:modified>
</cp:coreProperties>
</file>